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F82F" w14:textId="12880422" w:rsidR="00DC510B" w:rsidRPr="00CC56FB" w:rsidRDefault="00DC510B" w:rsidP="00D22BE7">
      <w:pPr>
        <w:spacing w:line="276" w:lineRule="auto"/>
        <w:ind w:left="2880" w:firstLine="720"/>
        <w:jc w:val="both"/>
        <w:rPr>
          <w:rFonts w:ascii="Georgia" w:hAnsi="Georgia"/>
          <w:b/>
        </w:rPr>
      </w:pPr>
      <w:r w:rsidRPr="00CC56FB">
        <w:rPr>
          <w:rFonts w:ascii="Georgia" w:hAnsi="Georgia"/>
          <w:b/>
        </w:rPr>
        <w:t>Program</w:t>
      </w:r>
    </w:p>
    <w:p w14:paraId="56A712CD" w14:textId="77777777" w:rsidR="00D22BE7" w:rsidRDefault="00D22BE7" w:rsidP="00DC510B">
      <w:pPr>
        <w:spacing w:line="276" w:lineRule="auto"/>
        <w:jc w:val="both"/>
        <w:rPr>
          <w:rFonts w:ascii="Georgia" w:hAnsi="Georgia"/>
          <w:b/>
          <w:sz w:val="21"/>
          <w:szCs w:val="21"/>
        </w:rPr>
      </w:pPr>
      <w:r w:rsidRPr="00D22BE7">
        <w:rPr>
          <w:rFonts w:ascii="Georgia" w:hAnsi="Georgia"/>
          <w:b/>
          <w:sz w:val="21"/>
          <w:szCs w:val="21"/>
        </w:rPr>
        <w:tab/>
      </w:r>
    </w:p>
    <w:p w14:paraId="759E28AE" w14:textId="74D8A7FA" w:rsidR="00D22BE7" w:rsidRPr="00D22BE7" w:rsidRDefault="00D22BE7" w:rsidP="00D22BE7">
      <w:pPr>
        <w:spacing w:line="276" w:lineRule="auto"/>
        <w:ind w:firstLine="720"/>
        <w:jc w:val="both"/>
        <w:rPr>
          <w:rFonts w:ascii="Georgia" w:hAnsi="Georgia"/>
          <w:b/>
          <w:sz w:val="21"/>
          <w:szCs w:val="21"/>
        </w:rPr>
      </w:pPr>
      <w:r w:rsidRPr="00D22BE7">
        <w:rPr>
          <w:rFonts w:ascii="Georgia" w:hAnsi="Georgia"/>
          <w:b/>
          <w:sz w:val="21"/>
          <w:szCs w:val="21"/>
        </w:rPr>
        <w:t>Velkomst</w:t>
      </w:r>
    </w:p>
    <w:p w14:paraId="41FB01D2" w14:textId="4777315D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08.30 </w:t>
      </w:r>
      <w:r w:rsidR="00C81530">
        <w:rPr>
          <w:rFonts w:ascii="Georgia" w:hAnsi="Georgia"/>
          <w:bCs/>
          <w:sz w:val="21"/>
          <w:szCs w:val="21"/>
        </w:rPr>
        <w:t xml:space="preserve">Kurset åbner – </w:t>
      </w:r>
      <w:r w:rsidR="00C81530">
        <w:rPr>
          <w:rFonts w:ascii="Georgia" w:hAnsi="Georgia"/>
          <w:bCs/>
          <w:sz w:val="21"/>
          <w:szCs w:val="21"/>
        </w:rPr>
        <w:t>tilmelding</w:t>
      </w:r>
      <w:r w:rsidR="00C81530">
        <w:rPr>
          <w:rFonts w:ascii="Georgia" w:hAnsi="Georgia"/>
          <w:bCs/>
          <w:sz w:val="21"/>
          <w:szCs w:val="21"/>
        </w:rPr>
        <w:t>, m</w:t>
      </w:r>
      <w:r>
        <w:rPr>
          <w:rFonts w:ascii="Georgia" w:hAnsi="Georgia"/>
          <w:bCs/>
          <w:sz w:val="21"/>
          <w:szCs w:val="21"/>
        </w:rPr>
        <w:t>orgenmad</w:t>
      </w:r>
      <w:r w:rsidR="00C81530">
        <w:rPr>
          <w:rFonts w:ascii="Georgia" w:hAnsi="Georgia"/>
          <w:bCs/>
          <w:sz w:val="21"/>
          <w:szCs w:val="21"/>
        </w:rPr>
        <w:t xml:space="preserve"> og </w:t>
      </w:r>
      <w:r>
        <w:rPr>
          <w:rFonts w:ascii="Georgia" w:hAnsi="Georgia"/>
          <w:bCs/>
          <w:sz w:val="21"/>
          <w:szCs w:val="21"/>
        </w:rPr>
        <w:t xml:space="preserve">uformel snak deltagerne imellem </w:t>
      </w:r>
    </w:p>
    <w:p w14:paraId="5581AAC8" w14:textId="259CD2BB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09.00 </w:t>
      </w:r>
      <w:r w:rsidR="00C81530">
        <w:rPr>
          <w:rFonts w:ascii="Georgia" w:hAnsi="Georgia"/>
          <w:bCs/>
          <w:sz w:val="21"/>
          <w:szCs w:val="21"/>
        </w:rPr>
        <w:t>V</w:t>
      </w:r>
      <w:r>
        <w:rPr>
          <w:rFonts w:ascii="Georgia" w:hAnsi="Georgia"/>
          <w:bCs/>
          <w:sz w:val="21"/>
          <w:szCs w:val="21"/>
        </w:rPr>
        <w:t>elkomst og introduktionsrunde af personer og projekter</w:t>
      </w:r>
    </w:p>
    <w:p w14:paraId="6A819E29" w14:textId="6ECF4D64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</w:p>
    <w:p w14:paraId="245C4106" w14:textId="00718F3A" w:rsidR="00EF50EC" w:rsidRPr="00D22BE7" w:rsidRDefault="00715C64" w:rsidP="00D22BE7">
      <w:pPr>
        <w:spacing w:line="276" w:lineRule="auto"/>
        <w:ind w:left="72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Tema</w:t>
      </w:r>
      <w:r w:rsidR="00DC510B">
        <w:rPr>
          <w:rFonts w:ascii="Georgia" w:hAnsi="Georgia"/>
          <w:b/>
          <w:sz w:val="21"/>
          <w:szCs w:val="21"/>
        </w:rPr>
        <w:t xml:space="preserve"> I</w:t>
      </w:r>
      <w:r w:rsidR="00EF50EC">
        <w:rPr>
          <w:rFonts w:ascii="Georgia" w:hAnsi="Georgia"/>
          <w:b/>
          <w:sz w:val="21"/>
          <w:szCs w:val="21"/>
        </w:rPr>
        <w:t xml:space="preserve"> – Forskningsspørgsmål &amp; faldgruber</w:t>
      </w:r>
    </w:p>
    <w:p w14:paraId="099D6D21" w14:textId="26939127" w:rsidR="00DC510B" w:rsidRPr="00D22BE7" w:rsidRDefault="00EF50EC" w:rsidP="001B7132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D22BE7">
        <w:rPr>
          <w:rFonts w:ascii="Georgia" w:hAnsi="Georgia"/>
          <w:bCs/>
          <w:sz w:val="21"/>
          <w:szCs w:val="21"/>
        </w:rPr>
        <w:t xml:space="preserve">09:30 </w:t>
      </w:r>
      <w:r w:rsidR="00C81530">
        <w:rPr>
          <w:rFonts w:ascii="Georgia" w:hAnsi="Georgia"/>
          <w:bCs/>
          <w:sz w:val="21"/>
          <w:szCs w:val="21"/>
        </w:rPr>
        <w:t>O</w:t>
      </w:r>
      <w:r w:rsidR="00D22BE7">
        <w:rPr>
          <w:rFonts w:ascii="Georgia" w:hAnsi="Georgia"/>
          <w:bCs/>
          <w:sz w:val="21"/>
          <w:szCs w:val="21"/>
        </w:rPr>
        <w:t>plæg om ”</w:t>
      </w:r>
      <w:r w:rsidR="00CC56FB">
        <w:rPr>
          <w:rFonts w:ascii="Georgia" w:hAnsi="Georgia"/>
          <w:bCs/>
          <w:sz w:val="21"/>
          <w:szCs w:val="21"/>
        </w:rPr>
        <w:t>F</w:t>
      </w:r>
      <w:r w:rsidR="00471D25" w:rsidRPr="00D22BE7">
        <w:rPr>
          <w:rFonts w:ascii="Georgia" w:hAnsi="Georgia"/>
          <w:bCs/>
          <w:sz w:val="21"/>
          <w:szCs w:val="21"/>
        </w:rPr>
        <w:t>orskningsspørgsmål</w:t>
      </w:r>
      <w:r w:rsidR="007526E5" w:rsidRPr="00D22BE7">
        <w:rPr>
          <w:rFonts w:ascii="Georgia" w:hAnsi="Georgia"/>
          <w:bCs/>
          <w:sz w:val="21"/>
          <w:szCs w:val="21"/>
        </w:rPr>
        <w:t xml:space="preserve"> &amp;</w:t>
      </w:r>
      <w:r w:rsidR="00D16D82" w:rsidRPr="00D22BE7">
        <w:rPr>
          <w:rFonts w:ascii="Georgia" w:hAnsi="Georgia"/>
          <w:bCs/>
          <w:sz w:val="21"/>
          <w:szCs w:val="21"/>
        </w:rPr>
        <w:t xml:space="preserve"> faldgruber</w:t>
      </w:r>
      <w:r w:rsidR="00D22BE7">
        <w:rPr>
          <w:rFonts w:ascii="Georgia" w:hAnsi="Georgia"/>
          <w:bCs/>
          <w:sz w:val="21"/>
          <w:szCs w:val="21"/>
        </w:rPr>
        <w:t>” v/</w:t>
      </w:r>
      <w:r w:rsidR="00DC510B" w:rsidRPr="00D22BE7">
        <w:rPr>
          <w:rFonts w:ascii="Georgia" w:hAnsi="Georgia"/>
          <w:bCs/>
          <w:sz w:val="21"/>
          <w:szCs w:val="21"/>
        </w:rPr>
        <w:t>Sten Schaumburg-Müller</w:t>
      </w:r>
    </w:p>
    <w:p w14:paraId="7770437B" w14:textId="42593B96" w:rsidR="00DC510B" w:rsidRPr="008A37CD" w:rsidRDefault="00DC510B" w:rsidP="008A37CD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8A37CD">
        <w:rPr>
          <w:rFonts w:ascii="Georgia" w:hAnsi="Georgia"/>
          <w:bCs/>
          <w:sz w:val="21"/>
          <w:szCs w:val="21"/>
        </w:rPr>
        <w:t xml:space="preserve">09.50 </w:t>
      </w:r>
      <w:r w:rsidR="00D22BE7" w:rsidRPr="008A37CD">
        <w:rPr>
          <w:rFonts w:ascii="Georgia" w:hAnsi="Georgia"/>
          <w:bCs/>
          <w:sz w:val="21"/>
          <w:szCs w:val="21"/>
        </w:rPr>
        <w:t>Q</w:t>
      </w:r>
      <w:r w:rsidRPr="008A37CD">
        <w:rPr>
          <w:rFonts w:ascii="Georgia" w:hAnsi="Georgia"/>
          <w:bCs/>
          <w:sz w:val="21"/>
          <w:szCs w:val="21"/>
        </w:rPr>
        <w:t>&amp;A</w:t>
      </w:r>
      <w:r w:rsidR="00D22BE7" w:rsidRPr="008A37CD">
        <w:rPr>
          <w:rFonts w:ascii="Georgia" w:hAnsi="Georgia"/>
          <w:bCs/>
          <w:sz w:val="21"/>
          <w:szCs w:val="21"/>
        </w:rPr>
        <w:t xml:space="preserve"> v/</w:t>
      </w:r>
      <w:r w:rsidR="008A37CD" w:rsidRPr="008A37CD">
        <w:rPr>
          <w:rFonts w:ascii="Georgia" w:hAnsi="Georgia"/>
          <w:bCs/>
          <w:sz w:val="21"/>
          <w:szCs w:val="21"/>
        </w:rPr>
        <w:t xml:space="preserve"> Sten Schaumburg-Müller og Jøren</w:t>
      </w:r>
      <w:r w:rsidR="008A37CD">
        <w:rPr>
          <w:rFonts w:ascii="Georgia" w:hAnsi="Georgia"/>
          <w:bCs/>
          <w:sz w:val="21"/>
          <w:szCs w:val="21"/>
        </w:rPr>
        <w:t xml:space="preserve"> Ullits</w:t>
      </w:r>
    </w:p>
    <w:p w14:paraId="28D9C43D" w14:textId="1D1A5BDB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10.00 </w:t>
      </w:r>
      <w:r w:rsidR="00C81530">
        <w:rPr>
          <w:rFonts w:ascii="Georgia" w:hAnsi="Georgia"/>
          <w:bCs/>
          <w:sz w:val="21"/>
          <w:szCs w:val="21"/>
        </w:rPr>
        <w:t>G</w:t>
      </w:r>
      <w:r>
        <w:rPr>
          <w:rFonts w:ascii="Georgia" w:hAnsi="Georgia"/>
          <w:bCs/>
          <w:sz w:val="21"/>
          <w:szCs w:val="21"/>
        </w:rPr>
        <w:t>ruppearbejde</w:t>
      </w:r>
      <w:r w:rsidR="00C81530">
        <w:rPr>
          <w:rFonts w:ascii="Georgia" w:hAnsi="Georgia"/>
          <w:bCs/>
          <w:sz w:val="21"/>
          <w:szCs w:val="21"/>
        </w:rPr>
        <w:t xml:space="preserve"> </w:t>
      </w:r>
    </w:p>
    <w:p w14:paraId="454A2A0F" w14:textId="526B4038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10.15 </w:t>
      </w:r>
      <w:r w:rsidR="00C81530">
        <w:rPr>
          <w:rFonts w:ascii="Georgia" w:hAnsi="Georgia"/>
          <w:bCs/>
          <w:sz w:val="21"/>
          <w:szCs w:val="21"/>
        </w:rPr>
        <w:t>P</w:t>
      </w:r>
      <w:r>
        <w:rPr>
          <w:rFonts w:ascii="Georgia" w:hAnsi="Georgia"/>
          <w:bCs/>
          <w:sz w:val="21"/>
          <w:szCs w:val="21"/>
        </w:rPr>
        <w:t xml:space="preserve">ause </w:t>
      </w:r>
      <w:r w:rsidR="00C81530">
        <w:rPr>
          <w:rFonts w:ascii="Georgia" w:hAnsi="Georgia"/>
          <w:bCs/>
          <w:sz w:val="21"/>
          <w:szCs w:val="21"/>
        </w:rPr>
        <w:t xml:space="preserve"> </w:t>
      </w:r>
    </w:p>
    <w:p w14:paraId="493C4961" w14:textId="4BA23D8B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10.30 </w:t>
      </w:r>
      <w:r w:rsidR="007C2FB9">
        <w:rPr>
          <w:rFonts w:ascii="Georgia" w:hAnsi="Georgia"/>
          <w:bCs/>
          <w:sz w:val="21"/>
          <w:szCs w:val="21"/>
        </w:rPr>
        <w:t>B</w:t>
      </w:r>
      <w:r w:rsidR="00FC18C4">
        <w:rPr>
          <w:rFonts w:ascii="Georgia" w:hAnsi="Georgia"/>
          <w:bCs/>
          <w:sz w:val="21"/>
          <w:szCs w:val="21"/>
        </w:rPr>
        <w:t>ekymringspunkter adresseres</w:t>
      </w:r>
      <w:r w:rsidR="007C2FB9">
        <w:rPr>
          <w:rFonts w:ascii="Georgia" w:hAnsi="Georgia"/>
          <w:bCs/>
          <w:sz w:val="21"/>
          <w:szCs w:val="21"/>
        </w:rPr>
        <w:t xml:space="preserve"> </w:t>
      </w:r>
      <w:r w:rsidR="00C81530">
        <w:rPr>
          <w:rFonts w:ascii="Georgia" w:hAnsi="Georgia"/>
          <w:bCs/>
          <w:sz w:val="21"/>
          <w:szCs w:val="21"/>
        </w:rPr>
        <w:t xml:space="preserve"> </w:t>
      </w:r>
    </w:p>
    <w:p w14:paraId="28D7F677" w14:textId="77777777" w:rsidR="00DC510B" w:rsidRDefault="00DC510B" w:rsidP="00DC510B">
      <w:pPr>
        <w:spacing w:line="276" w:lineRule="auto"/>
        <w:jc w:val="both"/>
        <w:rPr>
          <w:rFonts w:ascii="Georgia" w:hAnsi="Georgia"/>
          <w:bCs/>
          <w:sz w:val="21"/>
          <w:szCs w:val="21"/>
        </w:rPr>
      </w:pPr>
    </w:p>
    <w:p w14:paraId="21C01249" w14:textId="3871E92C" w:rsidR="00EF50EC" w:rsidRDefault="00715C64" w:rsidP="00D22BE7">
      <w:pPr>
        <w:spacing w:line="276" w:lineRule="auto"/>
        <w:ind w:left="72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Tema</w:t>
      </w:r>
      <w:r w:rsidR="00DC510B">
        <w:rPr>
          <w:rFonts w:ascii="Georgia" w:hAnsi="Georgia"/>
          <w:b/>
          <w:sz w:val="21"/>
          <w:szCs w:val="21"/>
        </w:rPr>
        <w:t xml:space="preserve"> II: </w:t>
      </w:r>
      <w:r w:rsidR="00EF50EC">
        <w:rPr>
          <w:rFonts w:ascii="Georgia" w:hAnsi="Georgia"/>
          <w:b/>
          <w:sz w:val="21"/>
          <w:szCs w:val="21"/>
        </w:rPr>
        <w:t>Brugen af hypoteser</w:t>
      </w:r>
    </w:p>
    <w:p w14:paraId="0017001C" w14:textId="3F26AF38" w:rsidR="00DC510B" w:rsidRPr="00D22BE7" w:rsidRDefault="00EF50EC" w:rsidP="00471D25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D22BE7">
        <w:rPr>
          <w:rFonts w:ascii="Georgia" w:hAnsi="Georgia"/>
          <w:bCs/>
          <w:sz w:val="21"/>
          <w:szCs w:val="21"/>
        </w:rPr>
        <w:t xml:space="preserve">10:45 </w:t>
      </w:r>
      <w:r w:rsidR="00C81530">
        <w:rPr>
          <w:rFonts w:ascii="Georgia" w:hAnsi="Georgia"/>
          <w:bCs/>
          <w:sz w:val="21"/>
          <w:szCs w:val="21"/>
        </w:rPr>
        <w:t>O</w:t>
      </w:r>
      <w:r w:rsidR="00D22BE7">
        <w:rPr>
          <w:rFonts w:ascii="Georgia" w:hAnsi="Georgia"/>
          <w:bCs/>
          <w:sz w:val="21"/>
          <w:szCs w:val="21"/>
        </w:rPr>
        <w:t>plæg om ”</w:t>
      </w:r>
      <w:r w:rsidR="00CC56FB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H</w:t>
      </w:r>
      <w:r w:rsidR="00DC510B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ypoteser</w:t>
      </w:r>
      <w:r w:rsidR="00D16D82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 xml:space="preserve"> – hvornår og hvorfor?</w:t>
      </w:r>
      <w:r w:rsid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”</w:t>
      </w:r>
      <w:r w:rsidR="00D16D82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 xml:space="preserve"> </w:t>
      </w:r>
      <w:r w:rsid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v/</w:t>
      </w:r>
      <w:r w:rsidR="00DC510B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Hanne Marie Motzfeldt</w:t>
      </w:r>
      <w:r w:rsidR="00A81491" w:rsidRPr="00D22BE7">
        <w:rPr>
          <w:rStyle w:val="FootnoteReference"/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 xml:space="preserve"> </w:t>
      </w:r>
      <w:r w:rsidR="006F0D93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&amp;</w:t>
      </w:r>
      <w:r w:rsidR="001B7132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 xml:space="preserve"> </w:t>
      </w:r>
      <w:r w:rsidR="006F0D93" w:rsidRPr="00D22BE7">
        <w:rPr>
          <w:rFonts w:ascii="Georgia" w:eastAsia="Times New Roman" w:hAnsi="Georgia" w:cs="Calibri"/>
          <w:bCs/>
          <w:color w:val="000000"/>
          <w:sz w:val="21"/>
          <w:szCs w:val="21"/>
          <w:lang w:eastAsia="en-GB"/>
        </w:rPr>
        <w:t>Sten Schaumburg-Müller</w:t>
      </w:r>
    </w:p>
    <w:p w14:paraId="0D6BF396" w14:textId="5980FE3E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11.10 Q&amp;A</w:t>
      </w:r>
      <w:r w:rsidR="00D22BE7">
        <w:rPr>
          <w:rFonts w:ascii="Georgia" w:hAnsi="Georgia"/>
          <w:bCs/>
          <w:sz w:val="21"/>
          <w:szCs w:val="21"/>
        </w:rPr>
        <w:t xml:space="preserve"> v/Hanne Marie</w:t>
      </w:r>
      <w:r w:rsidR="008A37CD">
        <w:rPr>
          <w:rFonts w:ascii="Georgia" w:hAnsi="Georgia"/>
          <w:bCs/>
          <w:sz w:val="21"/>
          <w:szCs w:val="21"/>
        </w:rPr>
        <w:t xml:space="preserve"> Motzfeldt og </w:t>
      </w:r>
      <w:r w:rsidR="00D22BE7">
        <w:rPr>
          <w:rFonts w:ascii="Georgia" w:hAnsi="Georgia"/>
          <w:bCs/>
          <w:sz w:val="21"/>
          <w:szCs w:val="21"/>
        </w:rPr>
        <w:t>Sten</w:t>
      </w:r>
      <w:r w:rsidR="008A37CD">
        <w:rPr>
          <w:rFonts w:ascii="Georgia" w:hAnsi="Georgia"/>
          <w:bCs/>
          <w:sz w:val="21"/>
          <w:szCs w:val="21"/>
        </w:rPr>
        <w:t xml:space="preserve"> Schaumburg-Müller </w:t>
      </w:r>
    </w:p>
    <w:p w14:paraId="016C8AED" w14:textId="25767031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11.20 </w:t>
      </w:r>
      <w:r w:rsidR="00C81530">
        <w:rPr>
          <w:rFonts w:ascii="Georgia" w:hAnsi="Georgia"/>
          <w:bCs/>
          <w:sz w:val="21"/>
          <w:szCs w:val="21"/>
        </w:rPr>
        <w:t>P</w:t>
      </w:r>
      <w:r>
        <w:rPr>
          <w:rFonts w:ascii="Georgia" w:hAnsi="Georgia"/>
          <w:bCs/>
          <w:sz w:val="21"/>
          <w:szCs w:val="21"/>
        </w:rPr>
        <w:t xml:space="preserve">ause </w:t>
      </w:r>
    </w:p>
    <w:p w14:paraId="6B8F5C84" w14:textId="1BC87F3D" w:rsidR="00535364" w:rsidRDefault="00535364" w:rsidP="00535364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11.30 </w:t>
      </w:r>
      <w:r w:rsidR="00C81530">
        <w:rPr>
          <w:rFonts w:ascii="Georgia" w:hAnsi="Georgia"/>
          <w:bCs/>
          <w:sz w:val="21"/>
          <w:szCs w:val="21"/>
        </w:rPr>
        <w:t>G</w:t>
      </w:r>
      <w:r>
        <w:rPr>
          <w:rFonts w:ascii="Georgia" w:hAnsi="Georgia"/>
          <w:bCs/>
          <w:sz w:val="21"/>
          <w:szCs w:val="21"/>
        </w:rPr>
        <w:t>ruppearbejde</w:t>
      </w:r>
      <w:r w:rsidR="00C81530">
        <w:rPr>
          <w:rFonts w:ascii="Georgia" w:hAnsi="Georgia"/>
          <w:bCs/>
          <w:sz w:val="21"/>
          <w:szCs w:val="21"/>
        </w:rPr>
        <w:t xml:space="preserve"> </w:t>
      </w:r>
    </w:p>
    <w:p w14:paraId="690DFDF2" w14:textId="248EB928" w:rsidR="00DC510B" w:rsidRDefault="00DC510B" w:rsidP="007C2FB9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11.45 </w:t>
      </w:r>
      <w:r w:rsidR="007C2FB9">
        <w:rPr>
          <w:rFonts w:ascii="Georgia" w:hAnsi="Georgia"/>
          <w:bCs/>
          <w:sz w:val="21"/>
          <w:szCs w:val="21"/>
        </w:rPr>
        <w:t xml:space="preserve">Bekymringspunkter adresseres </w:t>
      </w:r>
      <w:r w:rsidR="00C81530">
        <w:rPr>
          <w:rFonts w:ascii="Georgia" w:hAnsi="Georgia"/>
          <w:bCs/>
          <w:sz w:val="21"/>
          <w:szCs w:val="21"/>
        </w:rPr>
        <w:t xml:space="preserve"> </w:t>
      </w:r>
    </w:p>
    <w:p w14:paraId="06330EC6" w14:textId="77777777" w:rsidR="007C2FB9" w:rsidRDefault="007C2FB9" w:rsidP="007C2FB9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</w:p>
    <w:p w14:paraId="58D4215A" w14:textId="77777777" w:rsidR="00DC510B" w:rsidRPr="00CC56FB" w:rsidRDefault="00DC510B" w:rsidP="00D22BE7">
      <w:pPr>
        <w:spacing w:line="276" w:lineRule="auto"/>
        <w:ind w:left="2880" w:firstLine="720"/>
        <w:jc w:val="both"/>
        <w:rPr>
          <w:rFonts w:ascii="Georgia" w:hAnsi="Georgia"/>
          <w:bCs/>
          <w:sz w:val="21"/>
          <w:szCs w:val="21"/>
        </w:rPr>
      </w:pPr>
      <w:r w:rsidRPr="00CC56FB">
        <w:rPr>
          <w:rFonts w:ascii="Georgia" w:hAnsi="Georgia"/>
          <w:bCs/>
          <w:sz w:val="21"/>
          <w:szCs w:val="21"/>
        </w:rPr>
        <w:t>12:00 Frokost</w:t>
      </w:r>
    </w:p>
    <w:p w14:paraId="5D105DDF" w14:textId="77777777" w:rsidR="00DC510B" w:rsidRDefault="00DC510B" w:rsidP="00DC510B">
      <w:pPr>
        <w:spacing w:line="276" w:lineRule="auto"/>
        <w:jc w:val="both"/>
        <w:rPr>
          <w:rFonts w:ascii="Georgia" w:hAnsi="Georgia"/>
          <w:bCs/>
          <w:sz w:val="21"/>
          <w:szCs w:val="21"/>
        </w:rPr>
      </w:pPr>
    </w:p>
    <w:p w14:paraId="4C6B4181" w14:textId="2658B650" w:rsidR="00D22BE7" w:rsidRPr="00D22BE7" w:rsidRDefault="00715C64" w:rsidP="00D22BE7">
      <w:pPr>
        <w:spacing w:line="276" w:lineRule="auto"/>
        <w:ind w:left="72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Tema</w:t>
      </w:r>
      <w:r w:rsidR="00DC510B">
        <w:rPr>
          <w:rFonts w:ascii="Georgia" w:hAnsi="Georgia"/>
          <w:b/>
          <w:sz w:val="21"/>
          <w:szCs w:val="21"/>
        </w:rPr>
        <w:t xml:space="preserve"> III: </w:t>
      </w:r>
      <w:r w:rsidR="00EF50EC">
        <w:rPr>
          <w:rFonts w:ascii="Georgia" w:hAnsi="Georgia"/>
          <w:b/>
          <w:sz w:val="21"/>
          <w:szCs w:val="21"/>
        </w:rPr>
        <w:t>Personlige beretninger</w:t>
      </w:r>
    </w:p>
    <w:p w14:paraId="11E4D33A" w14:textId="5160C3F7" w:rsidR="009E27E3" w:rsidRPr="00D22BE7" w:rsidRDefault="00715C64" w:rsidP="00715C64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D22BE7">
        <w:rPr>
          <w:rFonts w:ascii="Georgia" w:hAnsi="Georgia"/>
          <w:bCs/>
          <w:sz w:val="21"/>
          <w:szCs w:val="21"/>
        </w:rPr>
        <w:t xml:space="preserve">13:00 </w:t>
      </w:r>
      <w:r w:rsidR="00C81530">
        <w:rPr>
          <w:rFonts w:ascii="Georgia" w:hAnsi="Georgia"/>
          <w:bCs/>
          <w:sz w:val="21"/>
          <w:szCs w:val="21"/>
        </w:rPr>
        <w:t>O</w:t>
      </w:r>
      <w:r w:rsidR="00D22BE7">
        <w:rPr>
          <w:rFonts w:ascii="Georgia" w:hAnsi="Georgia"/>
          <w:bCs/>
          <w:sz w:val="21"/>
          <w:szCs w:val="21"/>
        </w:rPr>
        <w:t>plæg om ”</w:t>
      </w:r>
      <w:r w:rsidR="00CC56FB">
        <w:rPr>
          <w:rFonts w:ascii="Georgia" w:hAnsi="Georgia"/>
          <w:bCs/>
          <w:sz w:val="21"/>
          <w:szCs w:val="21"/>
        </w:rPr>
        <w:t>E</w:t>
      </w:r>
      <w:r w:rsidR="00DC510B" w:rsidRPr="00D22BE7">
        <w:rPr>
          <w:rFonts w:ascii="Georgia" w:hAnsi="Georgia"/>
          <w:bCs/>
          <w:sz w:val="21"/>
          <w:szCs w:val="21"/>
        </w:rPr>
        <w:t>t forskningsspørgsmål</w:t>
      </w:r>
      <w:r w:rsidR="00B61405" w:rsidRPr="00D22BE7">
        <w:rPr>
          <w:rFonts w:ascii="Georgia" w:hAnsi="Georgia"/>
          <w:bCs/>
          <w:sz w:val="21"/>
          <w:szCs w:val="21"/>
        </w:rPr>
        <w:t xml:space="preserve"> med impact</w:t>
      </w:r>
      <w:r w:rsidR="00D22BE7">
        <w:rPr>
          <w:rFonts w:ascii="Georgia" w:hAnsi="Georgia"/>
          <w:bCs/>
          <w:sz w:val="21"/>
          <w:szCs w:val="21"/>
        </w:rPr>
        <w:t>”</w:t>
      </w:r>
      <w:r w:rsidR="00DE4BFD">
        <w:rPr>
          <w:rFonts w:ascii="Georgia" w:hAnsi="Georgia"/>
          <w:bCs/>
          <w:sz w:val="21"/>
          <w:szCs w:val="21"/>
        </w:rPr>
        <w:t xml:space="preserve"> v/</w:t>
      </w:r>
      <w:r w:rsidR="00DC510B" w:rsidRPr="00D22BE7">
        <w:rPr>
          <w:rFonts w:ascii="Georgia" w:hAnsi="Georgia"/>
          <w:bCs/>
          <w:sz w:val="21"/>
          <w:szCs w:val="21"/>
        </w:rPr>
        <w:t>Ma</w:t>
      </w:r>
      <w:r w:rsidR="00D22BE7">
        <w:rPr>
          <w:rFonts w:ascii="Georgia" w:hAnsi="Georgia"/>
          <w:bCs/>
          <w:sz w:val="21"/>
          <w:szCs w:val="21"/>
        </w:rPr>
        <w:t>r</w:t>
      </w:r>
      <w:r w:rsidR="00DC510B" w:rsidRPr="00D22BE7">
        <w:rPr>
          <w:rFonts w:ascii="Georgia" w:hAnsi="Georgia"/>
          <w:bCs/>
          <w:sz w:val="21"/>
          <w:szCs w:val="21"/>
        </w:rPr>
        <w:t>lene Buch</w:t>
      </w:r>
      <w:r w:rsidR="00B61405" w:rsidRPr="00D22BE7">
        <w:rPr>
          <w:rFonts w:ascii="Georgia" w:hAnsi="Georgia"/>
          <w:bCs/>
          <w:sz w:val="21"/>
          <w:szCs w:val="21"/>
        </w:rPr>
        <w:t xml:space="preserve"> Andersen</w:t>
      </w:r>
    </w:p>
    <w:p w14:paraId="677E5D5A" w14:textId="37BB7728" w:rsidR="00DC510B" w:rsidRPr="00B26E10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B26E10">
        <w:rPr>
          <w:rFonts w:ascii="Georgia" w:hAnsi="Georgia"/>
          <w:bCs/>
          <w:sz w:val="21"/>
          <w:szCs w:val="21"/>
        </w:rPr>
        <w:t>13:20</w:t>
      </w:r>
      <w:r w:rsidR="00715C64" w:rsidRPr="00B26E10">
        <w:rPr>
          <w:rFonts w:ascii="Georgia" w:hAnsi="Georgia"/>
          <w:bCs/>
          <w:sz w:val="21"/>
          <w:szCs w:val="21"/>
        </w:rPr>
        <w:t xml:space="preserve"> </w:t>
      </w:r>
      <w:r w:rsidR="00C81530">
        <w:rPr>
          <w:rFonts w:ascii="Georgia" w:hAnsi="Georgia"/>
          <w:bCs/>
          <w:sz w:val="21"/>
          <w:szCs w:val="21"/>
        </w:rPr>
        <w:t>O</w:t>
      </w:r>
      <w:r w:rsidR="00D22BE7">
        <w:rPr>
          <w:rFonts w:ascii="Georgia" w:hAnsi="Georgia"/>
          <w:bCs/>
          <w:sz w:val="21"/>
          <w:szCs w:val="21"/>
        </w:rPr>
        <w:t>plæg om ”</w:t>
      </w:r>
      <w:r w:rsidR="00CC56FB">
        <w:rPr>
          <w:rFonts w:ascii="Georgia" w:hAnsi="Georgia"/>
          <w:bCs/>
          <w:sz w:val="21"/>
          <w:szCs w:val="21"/>
        </w:rPr>
        <w:t>D</w:t>
      </w:r>
      <w:r w:rsidRPr="00B26E10">
        <w:rPr>
          <w:rFonts w:ascii="Georgia" w:hAnsi="Georgia"/>
          <w:bCs/>
          <w:sz w:val="21"/>
          <w:szCs w:val="21"/>
        </w:rPr>
        <w:t>eroute</w:t>
      </w:r>
      <w:r w:rsidR="00B26E10">
        <w:rPr>
          <w:rFonts w:ascii="Georgia" w:hAnsi="Georgia"/>
          <w:bCs/>
          <w:sz w:val="21"/>
          <w:szCs w:val="21"/>
        </w:rPr>
        <w:t>n</w:t>
      </w:r>
      <w:r w:rsidRPr="00B26E10">
        <w:rPr>
          <w:rFonts w:ascii="Georgia" w:hAnsi="Georgia"/>
          <w:bCs/>
          <w:sz w:val="21"/>
          <w:szCs w:val="21"/>
        </w:rPr>
        <w:t xml:space="preserve"> til rette forskningsspørgsmål</w:t>
      </w:r>
      <w:r w:rsidR="00D22BE7">
        <w:rPr>
          <w:rFonts w:ascii="Georgia" w:hAnsi="Georgia"/>
          <w:bCs/>
          <w:sz w:val="21"/>
          <w:szCs w:val="21"/>
        </w:rPr>
        <w:t>”</w:t>
      </w:r>
      <w:r w:rsidR="00DE4BFD">
        <w:rPr>
          <w:rFonts w:ascii="Georgia" w:hAnsi="Georgia"/>
          <w:bCs/>
          <w:sz w:val="21"/>
          <w:szCs w:val="21"/>
        </w:rPr>
        <w:t xml:space="preserve"> v/</w:t>
      </w:r>
      <w:r w:rsidRPr="00B26E10">
        <w:rPr>
          <w:rFonts w:ascii="Georgia" w:hAnsi="Georgia"/>
          <w:bCs/>
          <w:sz w:val="21"/>
          <w:szCs w:val="21"/>
        </w:rPr>
        <w:t>Jøren Ullits</w:t>
      </w:r>
    </w:p>
    <w:p w14:paraId="75D02141" w14:textId="4D5B49CA" w:rsidR="00DC510B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13:40 Q&amp;A</w:t>
      </w:r>
      <w:r w:rsidR="00D22BE7">
        <w:rPr>
          <w:rFonts w:ascii="Georgia" w:hAnsi="Georgia"/>
          <w:bCs/>
          <w:sz w:val="21"/>
          <w:szCs w:val="21"/>
        </w:rPr>
        <w:t xml:space="preserve"> v/Marlene</w:t>
      </w:r>
      <w:r w:rsidR="008A37CD">
        <w:rPr>
          <w:rFonts w:ascii="Georgia" w:hAnsi="Georgia"/>
          <w:bCs/>
          <w:sz w:val="21"/>
          <w:szCs w:val="21"/>
        </w:rPr>
        <w:t xml:space="preserve"> Buch Andersen og Jøren Ullits</w:t>
      </w:r>
    </w:p>
    <w:p w14:paraId="4089AB91" w14:textId="4BBADC9F" w:rsidR="007526E5" w:rsidRPr="005C6E9F" w:rsidRDefault="004609EF" w:rsidP="005C6E9F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13:50</w:t>
      </w:r>
      <w:r w:rsidR="00DC510B">
        <w:rPr>
          <w:rFonts w:ascii="Georgia" w:hAnsi="Georgia"/>
          <w:bCs/>
          <w:sz w:val="21"/>
          <w:szCs w:val="21"/>
        </w:rPr>
        <w:t xml:space="preserve"> </w:t>
      </w:r>
      <w:r w:rsidR="00C81530">
        <w:rPr>
          <w:rFonts w:ascii="Georgia" w:hAnsi="Georgia"/>
          <w:bCs/>
          <w:sz w:val="21"/>
          <w:szCs w:val="21"/>
        </w:rPr>
        <w:t>P</w:t>
      </w:r>
      <w:r w:rsidR="00DC510B">
        <w:rPr>
          <w:rFonts w:ascii="Georgia" w:hAnsi="Georgia"/>
          <w:bCs/>
          <w:sz w:val="21"/>
          <w:szCs w:val="21"/>
        </w:rPr>
        <w:t xml:space="preserve">ause </w:t>
      </w:r>
    </w:p>
    <w:p w14:paraId="02A937D4" w14:textId="77777777" w:rsidR="00715C64" w:rsidRDefault="00715C64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</w:p>
    <w:p w14:paraId="1A0FF801" w14:textId="3F8CAF0A" w:rsidR="00DC510B" w:rsidRPr="00715C64" w:rsidRDefault="00DC510B" w:rsidP="00DC510B">
      <w:pPr>
        <w:spacing w:line="276" w:lineRule="auto"/>
        <w:ind w:left="720"/>
        <w:jc w:val="both"/>
        <w:rPr>
          <w:rFonts w:ascii="Georgia" w:hAnsi="Georgia"/>
          <w:b/>
          <w:sz w:val="21"/>
          <w:szCs w:val="21"/>
        </w:rPr>
      </w:pPr>
      <w:r w:rsidRPr="00715C64">
        <w:rPr>
          <w:rFonts w:ascii="Georgia" w:hAnsi="Georgia"/>
          <w:b/>
          <w:sz w:val="21"/>
          <w:szCs w:val="21"/>
        </w:rPr>
        <w:t>14.</w:t>
      </w:r>
      <w:r w:rsidR="004609EF">
        <w:rPr>
          <w:rFonts w:ascii="Georgia" w:hAnsi="Georgia"/>
          <w:b/>
          <w:sz w:val="21"/>
          <w:szCs w:val="21"/>
        </w:rPr>
        <w:t>00</w:t>
      </w:r>
      <w:r w:rsidRPr="00715C64">
        <w:rPr>
          <w:rFonts w:ascii="Georgia" w:hAnsi="Georgia"/>
          <w:b/>
          <w:sz w:val="21"/>
          <w:szCs w:val="21"/>
        </w:rPr>
        <w:t xml:space="preserve"> </w:t>
      </w:r>
      <w:r w:rsidR="001B7132">
        <w:rPr>
          <w:rFonts w:ascii="Georgia" w:hAnsi="Georgia"/>
          <w:b/>
          <w:sz w:val="21"/>
          <w:szCs w:val="21"/>
        </w:rPr>
        <w:t xml:space="preserve">Tema IV </w:t>
      </w:r>
      <w:r w:rsidR="002C529F">
        <w:rPr>
          <w:rFonts w:ascii="Georgia" w:hAnsi="Georgia"/>
          <w:b/>
          <w:sz w:val="21"/>
          <w:szCs w:val="21"/>
        </w:rPr>
        <w:t>Refleksion &amp; f</w:t>
      </w:r>
      <w:r w:rsidR="0085626E">
        <w:rPr>
          <w:rFonts w:ascii="Georgia" w:hAnsi="Georgia"/>
          <w:b/>
          <w:sz w:val="21"/>
          <w:szCs w:val="21"/>
        </w:rPr>
        <w:t>eedforward med afsæt i papers</w:t>
      </w:r>
    </w:p>
    <w:p w14:paraId="07AC3D63" w14:textId="10B7CAF8" w:rsidR="00EF50EC" w:rsidRPr="008A37CD" w:rsidRDefault="00FC18C4" w:rsidP="00EF50EC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14:</w:t>
      </w:r>
      <w:r w:rsidR="004609EF">
        <w:rPr>
          <w:rFonts w:ascii="Georgia" w:hAnsi="Georgia"/>
          <w:bCs/>
          <w:sz w:val="21"/>
          <w:szCs w:val="21"/>
        </w:rPr>
        <w:t>00</w:t>
      </w:r>
      <w:r w:rsidR="00EF50EC">
        <w:rPr>
          <w:rFonts w:ascii="Georgia" w:hAnsi="Georgia"/>
          <w:bCs/>
          <w:sz w:val="21"/>
          <w:szCs w:val="21"/>
        </w:rPr>
        <w:t xml:space="preserve"> </w:t>
      </w:r>
      <w:r w:rsidR="004609EF">
        <w:rPr>
          <w:rFonts w:ascii="Georgia" w:hAnsi="Georgia"/>
          <w:bCs/>
          <w:sz w:val="21"/>
          <w:szCs w:val="21"/>
        </w:rPr>
        <w:t>Refleksioner</w:t>
      </w:r>
      <w:r w:rsidR="005D0A88">
        <w:rPr>
          <w:rFonts w:ascii="Georgia" w:hAnsi="Georgia"/>
          <w:bCs/>
          <w:sz w:val="21"/>
          <w:szCs w:val="21"/>
        </w:rPr>
        <w:t xml:space="preserve"> </w:t>
      </w:r>
      <w:r w:rsidR="004609EF">
        <w:rPr>
          <w:rFonts w:ascii="Georgia" w:hAnsi="Georgia"/>
          <w:bCs/>
          <w:sz w:val="21"/>
          <w:szCs w:val="21"/>
        </w:rPr>
        <w:t>– hvor er jeg nu</w:t>
      </w:r>
      <w:r w:rsidR="005D0A88">
        <w:rPr>
          <w:rFonts w:ascii="Georgia" w:hAnsi="Georgia"/>
          <w:bCs/>
          <w:sz w:val="21"/>
          <w:szCs w:val="21"/>
        </w:rPr>
        <w:t>, samme sted eller et andet</w:t>
      </w:r>
      <w:r w:rsidR="004609EF">
        <w:rPr>
          <w:rFonts w:ascii="Georgia" w:hAnsi="Georgia"/>
          <w:bCs/>
          <w:sz w:val="21"/>
          <w:szCs w:val="21"/>
        </w:rPr>
        <w:t xml:space="preserve">? </w:t>
      </w:r>
      <w:r w:rsidR="00DE4BFD">
        <w:rPr>
          <w:rFonts w:ascii="Georgia" w:hAnsi="Georgia"/>
          <w:bCs/>
          <w:sz w:val="21"/>
          <w:szCs w:val="21"/>
        </w:rPr>
        <w:t>v/</w:t>
      </w:r>
      <w:r w:rsidR="008A37CD" w:rsidRPr="008A37CD">
        <w:rPr>
          <w:rFonts w:ascii="Georgia" w:hAnsi="Georgia"/>
          <w:bCs/>
          <w:sz w:val="21"/>
          <w:szCs w:val="21"/>
        </w:rPr>
        <w:t>Birgit Feldtman</w:t>
      </w:r>
      <w:r w:rsidR="00CA02F8">
        <w:rPr>
          <w:rFonts w:ascii="Georgia" w:hAnsi="Georgia"/>
          <w:bCs/>
          <w:sz w:val="21"/>
          <w:szCs w:val="21"/>
        </w:rPr>
        <w:t xml:space="preserve"> &amp;</w:t>
      </w:r>
      <w:r w:rsidR="006424BA">
        <w:rPr>
          <w:rFonts w:ascii="Georgia" w:hAnsi="Georgia"/>
          <w:bCs/>
          <w:sz w:val="21"/>
          <w:szCs w:val="21"/>
        </w:rPr>
        <w:t xml:space="preserve"> </w:t>
      </w:r>
      <w:r w:rsidR="00CA02F8">
        <w:rPr>
          <w:rFonts w:ascii="Georgia" w:hAnsi="Georgia"/>
          <w:bCs/>
          <w:sz w:val="21"/>
          <w:szCs w:val="21"/>
        </w:rPr>
        <w:t>Jøren</w:t>
      </w:r>
      <w:r w:rsidR="00C00685">
        <w:rPr>
          <w:rFonts w:ascii="Georgia" w:hAnsi="Georgia"/>
          <w:bCs/>
          <w:sz w:val="21"/>
          <w:szCs w:val="21"/>
        </w:rPr>
        <w:t xml:space="preserve"> </w:t>
      </w:r>
    </w:p>
    <w:p w14:paraId="71A9F5CF" w14:textId="751413F6" w:rsidR="00DC510B" w:rsidRPr="00715C64" w:rsidRDefault="00DC510B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 w:rsidRPr="00715C64">
        <w:rPr>
          <w:rFonts w:ascii="Georgia" w:hAnsi="Georgia"/>
          <w:bCs/>
          <w:sz w:val="21"/>
          <w:szCs w:val="21"/>
        </w:rPr>
        <w:t>14.</w:t>
      </w:r>
      <w:r w:rsidR="007A6BE6">
        <w:rPr>
          <w:rFonts w:ascii="Georgia" w:hAnsi="Georgia"/>
          <w:bCs/>
          <w:sz w:val="21"/>
          <w:szCs w:val="21"/>
        </w:rPr>
        <w:t>30</w:t>
      </w:r>
      <w:r w:rsidRPr="00715C64">
        <w:rPr>
          <w:rFonts w:ascii="Georgia" w:hAnsi="Georgia"/>
          <w:bCs/>
          <w:sz w:val="21"/>
          <w:szCs w:val="21"/>
        </w:rPr>
        <w:t xml:space="preserve"> </w:t>
      </w:r>
      <w:r w:rsidR="00C81530">
        <w:rPr>
          <w:rFonts w:ascii="Georgia" w:hAnsi="Georgia"/>
          <w:bCs/>
          <w:sz w:val="21"/>
          <w:szCs w:val="21"/>
        </w:rPr>
        <w:t>P</w:t>
      </w:r>
      <w:r w:rsidRPr="00715C64">
        <w:rPr>
          <w:rFonts w:ascii="Georgia" w:hAnsi="Georgia"/>
          <w:bCs/>
          <w:sz w:val="21"/>
          <w:szCs w:val="21"/>
        </w:rPr>
        <w:t xml:space="preserve">ause </w:t>
      </w:r>
    </w:p>
    <w:p w14:paraId="2047EFED" w14:textId="4C0E0CD9" w:rsidR="00DC510B" w:rsidRDefault="007A6BE6" w:rsidP="006424BA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14:</w:t>
      </w:r>
      <w:r w:rsidR="000957C8">
        <w:rPr>
          <w:rFonts w:ascii="Georgia" w:hAnsi="Georgia"/>
          <w:bCs/>
          <w:sz w:val="21"/>
          <w:szCs w:val="21"/>
        </w:rPr>
        <w:t>45</w:t>
      </w:r>
      <w:r w:rsidR="00DC510B">
        <w:rPr>
          <w:rFonts w:ascii="Georgia" w:hAnsi="Georgia"/>
          <w:bCs/>
          <w:sz w:val="21"/>
          <w:szCs w:val="21"/>
        </w:rPr>
        <w:t xml:space="preserve"> </w:t>
      </w:r>
      <w:r w:rsidR="00E02B88">
        <w:rPr>
          <w:rFonts w:ascii="Georgia" w:hAnsi="Georgia"/>
          <w:bCs/>
          <w:sz w:val="21"/>
          <w:szCs w:val="21"/>
        </w:rPr>
        <w:t>Feedforward - h</w:t>
      </w:r>
      <w:r w:rsidR="004F5AEE">
        <w:rPr>
          <w:rFonts w:ascii="Georgia" w:hAnsi="Georgia"/>
          <w:bCs/>
          <w:sz w:val="21"/>
          <w:szCs w:val="21"/>
        </w:rPr>
        <w:t>vorhen herfra</w:t>
      </w:r>
      <w:r w:rsidR="00E02B88">
        <w:rPr>
          <w:rFonts w:ascii="Georgia" w:hAnsi="Georgia"/>
          <w:bCs/>
          <w:sz w:val="21"/>
          <w:szCs w:val="21"/>
        </w:rPr>
        <w:t>? v</w:t>
      </w:r>
      <w:r w:rsidR="006424BA">
        <w:rPr>
          <w:rFonts w:ascii="Georgia" w:hAnsi="Georgia"/>
          <w:bCs/>
          <w:sz w:val="21"/>
          <w:szCs w:val="21"/>
        </w:rPr>
        <w:t>/</w:t>
      </w:r>
      <w:r w:rsidR="006424BA" w:rsidRPr="008A37CD">
        <w:rPr>
          <w:rFonts w:ascii="Georgia" w:hAnsi="Georgia"/>
          <w:bCs/>
          <w:sz w:val="21"/>
          <w:szCs w:val="21"/>
        </w:rPr>
        <w:t>Birgit Feldtman</w:t>
      </w:r>
      <w:r w:rsidR="006424BA">
        <w:rPr>
          <w:rFonts w:ascii="Georgia" w:hAnsi="Georgia"/>
          <w:bCs/>
          <w:sz w:val="21"/>
          <w:szCs w:val="21"/>
        </w:rPr>
        <w:t xml:space="preserve"> &amp;</w:t>
      </w:r>
      <w:r w:rsidR="00C00685">
        <w:rPr>
          <w:rFonts w:ascii="Georgia" w:hAnsi="Georgia"/>
          <w:bCs/>
          <w:sz w:val="21"/>
          <w:szCs w:val="21"/>
        </w:rPr>
        <w:t xml:space="preserve"> </w:t>
      </w:r>
      <w:r w:rsidR="006424BA">
        <w:rPr>
          <w:rFonts w:ascii="Georgia" w:hAnsi="Georgia"/>
          <w:bCs/>
          <w:sz w:val="21"/>
          <w:szCs w:val="21"/>
        </w:rPr>
        <w:t>Jøren</w:t>
      </w:r>
    </w:p>
    <w:p w14:paraId="02CC15F7" w14:textId="4F1723F1" w:rsidR="00DC510B" w:rsidRDefault="00761464" w:rsidP="00DC510B">
      <w:pPr>
        <w:spacing w:line="276" w:lineRule="auto"/>
        <w:ind w:left="720"/>
        <w:jc w:val="bot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15</w:t>
      </w:r>
      <w:r w:rsidR="00DC510B">
        <w:rPr>
          <w:rFonts w:ascii="Georgia" w:hAnsi="Georgia"/>
          <w:bCs/>
          <w:sz w:val="21"/>
          <w:szCs w:val="21"/>
        </w:rPr>
        <w:t>.</w:t>
      </w:r>
      <w:r>
        <w:rPr>
          <w:rFonts w:ascii="Georgia" w:hAnsi="Georgia"/>
          <w:bCs/>
          <w:sz w:val="21"/>
          <w:szCs w:val="21"/>
        </w:rPr>
        <w:t>30</w:t>
      </w:r>
      <w:r w:rsidR="00DC510B">
        <w:rPr>
          <w:rFonts w:ascii="Georgia" w:hAnsi="Georgia"/>
          <w:bCs/>
          <w:sz w:val="21"/>
          <w:szCs w:val="21"/>
        </w:rPr>
        <w:t xml:space="preserve"> </w:t>
      </w:r>
      <w:r w:rsidR="00C81530">
        <w:rPr>
          <w:rFonts w:ascii="Georgia" w:hAnsi="Georgia"/>
          <w:bCs/>
          <w:sz w:val="21"/>
          <w:szCs w:val="21"/>
        </w:rPr>
        <w:t>A</w:t>
      </w:r>
      <w:r w:rsidR="00DC510B">
        <w:rPr>
          <w:rFonts w:ascii="Georgia" w:hAnsi="Georgia"/>
          <w:bCs/>
          <w:sz w:val="21"/>
          <w:szCs w:val="21"/>
        </w:rPr>
        <w:t>fslutning og evaluering</w:t>
      </w:r>
      <w:r w:rsidR="007B5574">
        <w:rPr>
          <w:rFonts w:ascii="Georgia" w:hAnsi="Georgia"/>
          <w:bCs/>
          <w:sz w:val="21"/>
          <w:szCs w:val="21"/>
        </w:rPr>
        <w:t xml:space="preserve"> v/</w:t>
      </w:r>
      <w:r w:rsidR="00CC59C3">
        <w:rPr>
          <w:rFonts w:ascii="Georgia" w:hAnsi="Georgia"/>
          <w:bCs/>
          <w:sz w:val="21"/>
          <w:szCs w:val="21"/>
        </w:rPr>
        <w:t>Jøren Ullits</w:t>
      </w:r>
    </w:p>
    <w:p w14:paraId="4FC62621" w14:textId="0575E498" w:rsidR="00784575" w:rsidRPr="00B239A9" w:rsidRDefault="00DC510B" w:rsidP="00AD20D6">
      <w:pPr>
        <w:spacing w:line="276" w:lineRule="auto"/>
        <w:ind w:left="720"/>
        <w:jc w:val="both"/>
        <w:rPr>
          <w:rFonts w:ascii="Georgia" w:eastAsia="Times New Roman" w:hAnsi="Georgia" w:cs="Calibri"/>
          <w:color w:val="000000"/>
          <w:lang w:eastAsia="en-GB"/>
        </w:rPr>
      </w:pPr>
      <w:r>
        <w:rPr>
          <w:rFonts w:ascii="Georgia" w:hAnsi="Georgia"/>
          <w:bCs/>
          <w:sz w:val="21"/>
          <w:szCs w:val="21"/>
        </w:rPr>
        <w:t xml:space="preserve">15.45 </w:t>
      </w:r>
      <w:r w:rsidR="00C81530">
        <w:rPr>
          <w:rFonts w:ascii="Georgia" w:hAnsi="Georgia"/>
          <w:bCs/>
          <w:sz w:val="21"/>
          <w:szCs w:val="21"/>
        </w:rPr>
        <w:t>Tak for i dag</w:t>
      </w:r>
      <w:r w:rsidR="0002271D" w:rsidRPr="00B239A9">
        <w:rPr>
          <w:rFonts w:ascii="Georgia" w:eastAsia="Times New Roman" w:hAnsi="Georgia" w:cs="Calibri"/>
          <w:color w:val="000000"/>
          <w:lang w:eastAsia="en-GB"/>
        </w:rPr>
        <w:t xml:space="preserve"> </w:t>
      </w:r>
    </w:p>
    <w:p w14:paraId="7831B4E3" w14:textId="77777777" w:rsidR="00784575" w:rsidRPr="00B239A9" w:rsidRDefault="00784575" w:rsidP="001D42D5">
      <w:pPr>
        <w:spacing w:line="276" w:lineRule="auto"/>
        <w:rPr>
          <w:rFonts w:ascii="Georgia" w:hAnsi="Georgia"/>
        </w:rPr>
      </w:pPr>
    </w:p>
    <w:sectPr w:rsidR="00784575" w:rsidRPr="00B2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95BC" w14:textId="77777777" w:rsidR="00BC39B7" w:rsidRDefault="00BC39B7" w:rsidP="00BF58BB">
      <w:r>
        <w:separator/>
      </w:r>
    </w:p>
  </w:endnote>
  <w:endnote w:type="continuationSeparator" w:id="0">
    <w:p w14:paraId="1BAAF91E" w14:textId="77777777" w:rsidR="00BC39B7" w:rsidRDefault="00BC39B7" w:rsidP="00B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637F" w14:textId="77777777" w:rsidR="00BC39B7" w:rsidRDefault="00BC39B7" w:rsidP="00BF58BB">
      <w:r>
        <w:separator/>
      </w:r>
    </w:p>
  </w:footnote>
  <w:footnote w:type="continuationSeparator" w:id="0">
    <w:p w14:paraId="21CD57F1" w14:textId="77777777" w:rsidR="00BC39B7" w:rsidRDefault="00BC39B7" w:rsidP="00BF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2F6D"/>
    <w:multiLevelType w:val="hybridMultilevel"/>
    <w:tmpl w:val="57ACF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ADC"/>
    <w:multiLevelType w:val="hybridMultilevel"/>
    <w:tmpl w:val="456CA780"/>
    <w:lvl w:ilvl="0" w:tplc="9EF2475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ABE"/>
    <w:multiLevelType w:val="hybridMultilevel"/>
    <w:tmpl w:val="2000F3C6"/>
    <w:lvl w:ilvl="0" w:tplc="10282F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75"/>
    <w:rsid w:val="0002147F"/>
    <w:rsid w:val="0002271D"/>
    <w:rsid w:val="00034C6A"/>
    <w:rsid w:val="0003513D"/>
    <w:rsid w:val="00036829"/>
    <w:rsid w:val="00043694"/>
    <w:rsid w:val="000469C6"/>
    <w:rsid w:val="00066C29"/>
    <w:rsid w:val="00073B57"/>
    <w:rsid w:val="00077C3B"/>
    <w:rsid w:val="0008238B"/>
    <w:rsid w:val="0008253D"/>
    <w:rsid w:val="00084E1B"/>
    <w:rsid w:val="00091C4F"/>
    <w:rsid w:val="00091DCE"/>
    <w:rsid w:val="000957C8"/>
    <w:rsid w:val="000A17BA"/>
    <w:rsid w:val="000A6415"/>
    <w:rsid w:val="000B35BA"/>
    <w:rsid w:val="000D1E69"/>
    <w:rsid w:val="000D5F5E"/>
    <w:rsid w:val="0010399D"/>
    <w:rsid w:val="00113A10"/>
    <w:rsid w:val="00140A7A"/>
    <w:rsid w:val="001461DF"/>
    <w:rsid w:val="001546DC"/>
    <w:rsid w:val="00156C37"/>
    <w:rsid w:val="00157F54"/>
    <w:rsid w:val="0016776C"/>
    <w:rsid w:val="00171FD9"/>
    <w:rsid w:val="0018072C"/>
    <w:rsid w:val="00185F29"/>
    <w:rsid w:val="00194B37"/>
    <w:rsid w:val="001A50F2"/>
    <w:rsid w:val="001B18A1"/>
    <w:rsid w:val="001B7132"/>
    <w:rsid w:val="001D10EC"/>
    <w:rsid w:val="001D42D5"/>
    <w:rsid w:val="001F7F52"/>
    <w:rsid w:val="002311D1"/>
    <w:rsid w:val="0023473E"/>
    <w:rsid w:val="00256AB0"/>
    <w:rsid w:val="00271348"/>
    <w:rsid w:val="0028098B"/>
    <w:rsid w:val="00283BFC"/>
    <w:rsid w:val="002C529F"/>
    <w:rsid w:val="002C70C3"/>
    <w:rsid w:val="002C7667"/>
    <w:rsid w:val="002F0339"/>
    <w:rsid w:val="002F4557"/>
    <w:rsid w:val="002F59DF"/>
    <w:rsid w:val="00302D7A"/>
    <w:rsid w:val="00317CF0"/>
    <w:rsid w:val="00334738"/>
    <w:rsid w:val="00343176"/>
    <w:rsid w:val="00345867"/>
    <w:rsid w:val="003474E1"/>
    <w:rsid w:val="0037502D"/>
    <w:rsid w:val="0038766D"/>
    <w:rsid w:val="003942EA"/>
    <w:rsid w:val="00397809"/>
    <w:rsid w:val="003B5B23"/>
    <w:rsid w:val="003C0745"/>
    <w:rsid w:val="003C1E55"/>
    <w:rsid w:val="003D395E"/>
    <w:rsid w:val="003D5230"/>
    <w:rsid w:val="003F543F"/>
    <w:rsid w:val="0040072D"/>
    <w:rsid w:val="00405E63"/>
    <w:rsid w:val="00406A02"/>
    <w:rsid w:val="004201AA"/>
    <w:rsid w:val="0042115F"/>
    <w:rsid w:val="00421BE9"/>
    <w:rsid w:val="004362BF"/>
    <w:rsid w:val="004609EF"/>
    <w:rsid w:val="00471D25"/>
    <w:rsid w:val="00491950"/>
    <w:rsid w:val="004A0C67"/>
    <w:rsid w:val="004B3038"/>
    <w:rsid w:val="004B6073"/>
    <w:rsid w:val="004B6907"/>
    <w:rsid w:val="004C7CFA"/>
    <w:rsid w:val="004F40E1"/>
    <w:rsid w:val="004F5AEE"/>
    <w:rsid w:val="004F6499"/>
    <w:rsid w:val="00525BB3"/>
    <w:rsid w:val="00535364"/>
    <w:rsid w:val="005426A9"/>
    <w:rsid w:val="00546C62"/>
    <w:rsid w:val="005678F6"/>
    <w:rsid w:val="00575364"/>
    <w:rsid w:val="005934B2"/>
    <w:rsid w:val="005966C5"/>
    <w:rsid w:val="005B3FB4"/>
    <w:rsid w:val="005C6E9F"/>
    <w:rsid w:val="005D09CB"/>
    <w:rsid w:val="005D0A88"/>
    <w:rsid w:val="00603D72"/>
    <w:rsid w:val="0060455B"/>
    <w:rsid w:val="006424BA"/>
    <w:rsid w:val="00675971"/>
    <w:rsid w:val="006A383D"/>
    <w:rsid w:val="006B2930"/>
    <w:rsid w:val="006C7659"/>
    <w:rsid w:val="006D7147"/>
    <w:rsid w:val="006F0D93"/>
    <w:rsid w:val="007124A7"/>
    <w:rsid w:val="00715C64"/>
    <w:rsid w:val="00724687"/>
    <w:rsid w:val="007311B3"/>
    <w:rsid w:val="00747611"/>
    <w:rsid w:val="007526E5"/>
    <w:rsid w:val="00761464"/>
    <w:rsid w:val="0076235A"/>
    <w:rsid w:val="00781739"/>
    <w:rsid w:val="00784575"/>
    <w:rsid w:val="00796817"/>
    <w:rsid w:val="007A4E2D"/>
    <w:rsid w:val="007A6BE6"/>
    <w:rsid w:val="007B5574"/>
    <w:rsid w:val="007C1860"/>
    <w:rsid w:val="007C2FB9"/>
    <w:rsid w:val="007E3898"/>
    <w:rsid w:val="007F7C69"/>
    <w:rsid w:val="0080062F"/>
    <w:rsid w:val="0081617B"/>
    <w:rsid w:val="00822062"/>
    <w:rsid w:val="008226E2"/>
    <w:rsid w:val="00824CBA"/>
    <w:rsid w:val="00825E28"/>
    <w:rsid w:val="00832AEF"/>
    <w:rsid w:val="0084172B"/>
    <w:rsid w:val="00842F7E"/>
    <w:rsid w:val="0084592E"/>
    <w:rsid w:val="008531CE"/>
    <w:rsid w:val="0085626E"/>
    <w:rsid w:val="008A37CD"/>
    <w:rsid w:val="008A623D"/>
    <w:rsid w:val="008B1AE4"/>
    <w:rsid w:val="008B5D82"/>
    <w:rsid w:val="008B6B1D"/>
    <w:rsid w:val="008C185D"/>
    <w:rsid w:val="008C6830"/>
    <w:rsid w:val="008C6F59"/>
    <w:rsid w:val="008D3FEA"/>
    <w:rsid w:val="008E0C65"/>
    <w:rsid w:val="008F0ADF"/>
    <w:rsid w:val="00906373"/>
    <w:rsid w:val="00941FE7"/>
    <w:rsid w:val="00972E71"/>
    <w:rsid w:val="00992D21"/>
    <w:rsid w:val="009A4BA0"/>
    <w:rsid w:val="009C6A00"/>
    <w:rsid w:val="009C7EFD"/>
    <w:rsid w:val="009D20E8"/>
    <w:rsid w:val="009E27E3"/>
    <w:rsid w:val="009E329E"/>
    <w:rsid w:val="009E534A"/>
    <w:rsid w:val="00A3442B"/>
    <w:rsid w:val="00A46D87"/>
    <w:rsid w:val="00A50445"/>
    <w:rsid w:val="00A7020C"/>
    <w:rsid w:val="00A73C87"/>
    <w:rsid w:val="00A81491"/>
    <w:rsid w:val="00A91973"/>
    <w:rsid w:val="00AA20C2"/>
    <w:rsid w:val="00AA484F"/>
    <w:rsid w:val="00AA5A73"/>
    <w:rsid w:val="00AC031E"/>
    <w:rsid w:val="00AC5AAC"/>
    <w:rsid w:val="00AD20D6"/>
    <w:rsid w:val="00AD48A6"/>
    <w:rsid w:val="00AF75BF"/>
    <w:rsid w:val="00B00D9D"/>
    <w:rsid w:val="00B239A9"/>
    <w:rsid w:val="00B26E10"/>
    <w:rsid w:val="00B34478"/>
    <w:rsid w:val="00B34B2E"/>
    <w:rsid w:val="00B37C34"/>
    <w:rsid w:val="00B37DFD"/>
    <w:rsid w:val="00B41588"/>
    <w:rsid w:val="00B42B1D"/>
    <w:rsid w:val="00B61405"/>
    <w:rsid w:val="00B63F81"/>
    <w:rsid w:val="00B65FFC"/>
    <w:rsid w:val="00B706A5"/>
    <w:rsid w:val="00B93C78"/>
    <w:rsid w:val="00BA646B"/>
    <w:rsid w:val="00BB4B72"/>
    <w:rsid w:val="00BC39B7"/>
    <w:rsid w:val="00BC402A"/>
    <w:rsid w:val="00BC6AF3"/>
    <w:rsid w:val="00BE5B1E"/>
    <w:rsid w:val="00BF03B0"/>
    <w:rsid w:val="00BF58BB"/>
    <w:rsid w:val="00BF5CAF"/>
    <w:rsid w:val="00C00685"/>
    <w:rsid w:val="00C61222"/>
    <w:rsid w:val="00C81530"/>
    <w:rsid w:val="00C876BC"/>
    <w:rsid w:val="00C92E29"/>
    <w:rsid w:val="00C95404"/>
    <w:rsid w:val="00C97EC5"/>
    <w:rsid w:val="00CA02F8"/>
    <w:rsid w:val="00CA1DB7"/>
    <w:rsid w:val="00CB60A7"/>
    <w:rsid w:val="00CC0E0C"/>
    <w:rsid w:val="00CC56FB"/>
    <w:rsid w:val="00CC59C3"/>
    <w:rsid w:val="00CD2D3A"/>
    <w:rsid w:val="00CD2EE6"/>
    <w:rsid w:val="00CF34F6"/>
    <w:rsid w:val="00CF4C57"/>
    <w:rsid w:val="00CF61F4"/>
    <w:rsid w:val="00D0481E"/>
    <w:rsid w:val="00D059A9"/>
    <w:rsid w:val="00D10E7D"/>
    <w:rsid w:val="00D113CA"/>
    <w:rsid w:val="00D14A1C"/>
    <w:rsid w:val="00D16D82"/>
    <w:rsid w:val="00D22BE7"/>
    <w:rsid w:val="00D24942"/>
    <w:rsid w:val="00D25DA3"/>
    <w:rsid w:val="00D31174"/>
    <w:rsid w:val="00D365B0"/>
    <w:rsid w:val="00D515C2"/>
    <w:rsid w:val="00D73939"/>
    <w:rsid w:val="00D76C18"/>
    <w:rsid w:val="00DC14EB"/>
    <w:rsid w:val="00DC510B"/>
    <w:rsid w:val="00DE4BFD"/>
    <w:rsid w:val="00E02B88"/>
    <w:rsid w:val="00E17979"/>
    <w:rsid w:val="00E26565"/>
    <w:rsid w:val="00E36CA1"/>
    <w:rsid w:val="00E4082C"/>
    <w:rsid w:val="00E649C6"/>
    <w:rsid w:val="00E91218"/>
    <w:rsid w:val="00E933B6"/>
    <w:rsid w:val="00E964A8"/>
    <w:rsid w:val="00EB3BF7"/>
    <w:rsid w:val="00EF4B51"/>
    <w:rsid w:val="00EF50EC"/>
    <w:rsid w:val="00F06D67"/>
    <w:rsid w:val="00F16A11"/>
    <w:rsid w:val="00F32238"/>
    <w:rsid w:val="00F54808"/>
    <w:rsid w:val="00F579FF"/>
    <w:rsid w:val="00F80D16"/>
    <w:rsid w:val="00F8286E"/>
    <w:rsid w:val="00F85BBF"/>
    <w:rsid w:val="00FB7795"/>
    <w:rsid w:val="00FC18C4"/>
    <w:rsid w:val="00FC4CA6"/>
    <w:rsid w:val="00FC4FAC"/>
    <w:rsid w:val="00FD02A9"/>
    <w:rsid w:val="00FD0301"/>
    <w:rsid w:val="00FD7D8C"/>
    <w:rsid w:val="00FE4C9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A590"/>
  <w15:chartTrackingRefBased/>
  <w15:docId w15:val="{08B2C302-F76D-284C-B414-87195EC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75"/>
  </w:style>
  <w:style w:type="paragraph" w:styleId="Heading2">
    <w:name w:val="heading 2"/>
    <w:basedOn w:val="Normal"/>
    <w:link w:val="Heading2Char"/>
    <w:uiPriority w:val="9"/>
    <w:qFormat/>
    <w:rsid w:val="00BC40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5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5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5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402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C40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ong">
    <w:name w:val="Strong"/>
    <w:basedOn w:val="DefaultParagraphFont"/>
    <w:uiPriority w:val="22"/>
    <w:qFormat/>
    <w:rsid w:val="002713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B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8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92E2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74DF5D8423B49881FD00FA665729A" ma:contentTypeVersion="13" ma:contentTypeDescription="Opret et nyt dokument." ma:contentTypeScope="" ma:versionID="85267314904a3adfbe9ec4e2f0baf94a">
  <xsd:schema xmlns:xsd="http://www.w3.org/2001/XMLSchema" xmlns:xs="http://www.w3.org/2001/XMLSchema" xmlns:p="http://schemas.microsoft.com/office/2006/metadata/properties" xmlns:ns3="d3ffbbeb-7f4a-4656-ba9c-9a88d0dea1a5" xmlns:ns4="47e2cead-dbdc-4570-8110-2de2e69ecbea" targetNamespace="http://schemas.microsoft.com/office/2006/metadata/properties" ma:root="true" ma:fieldsID="6d1897374861ab0e689ae3b065c983f9" ns3:_="" ns4:_="">
    <xsd:import namespace="d3ffbbeb-7f4a-4656-ba9c-9a88d0dea1a5"/>
    <xsd:import namespace="47e2cead-dbdc-4570-8110-2de2e69ec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fbbeb-7f4a-4656-ba9c-9a88d0dea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cead-dbdc-4570-8110-2de2e69e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AB7AB-F1FF-410D-A175-7319C830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fbbeb-7f4a-4656-ba9c-9a88d0dea1a5"/>
    <ds:schemaRef ds:uri="47e2cead-dbdc-4570-8110-2de2e69ec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4C5EC-D299-42DE-A59F-65E9AD76C913}">
  <ds:schemaRefs>
    <ds:schemaRef ds:uri="d3ffbbeb-7f4a-4656-ba9c-9a88d0dea1a5"/>
    <ds:schemaRef ds:uri="http://schemas.microsoft.com/office/2006/documentManagement/types"/>
    <ds:schemaRef ds:uri="http://schemas.microsoft.com/office/infopath/2007/PartnerControls"/>
    <ds:schemaRef ds:uri="47e2cead-dbdc-4570-8110-2de2e69ecb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5CC7C-39EE-4BF9-8905-C172ED62C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Neumann</dc:creator>
  <cp:keywords/>
  <dc:description/>
  <cp:lastModifiedBy>Jøren Ullits</cp:lastModifiedBy>
  <cp:revision>2</cp:revision>
  <dcterms:created xsi:type="dcterms:W3CDTF">2021-04-24T15:46:00Z</dcterms:created>
  <dcterms:modified xsi:type="dcterms:W3CDTF">2021-04-24T15:46:00Z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0x01010016074DF5D8423B49881FD00FA665729A</vt:lpwstr>
  </property>
</Properties>
</file>